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9E" w:rsidRPr="007B4891" w:rsidRDefault="00411D9E" w:rsidP="004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91">
        <w:rPr>
          <w:rFonts w:ascii="Times New Roman" w:hAnsi="Times New Roman" w:cs="Times New Roman"/>
          <w:b/>
          <w:sz w:val="24"/>
          <w:szCs w:val="24"/>
        </w:rPr>
        <w:t>МУНИЦИПАЛЬНЫЙ ОРГАН УПРАВЛЕНИЯ ОБРАЗОВАНИЕМ</w:t>
      </w:r>
    </w:p>
    <w:p w:rsidR="00411D9E" w:rsidRPr="007B4891" w:rsidRDefault="00411D9E" w:rsidP="004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91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КРОМСКОГО РАЙОНА</w:t>
      </w:r>
    </w:p>
    <w:p w:rsidR="00411D9E" w:rsidRPr="007B4891" w:rsidRDefault="00411D9E" w:rsidP="004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91">
        <w:rPr>
          <w:rFonts w:ascii="Times New Roman" w:hAnsi="Times New Roman" w:cs="Times New Roman"/>
          <w:b/>
          <w:sz w:val="24"/>
          <w:szCs w:val="24"/>
        </w:rPr>
        <w:t>ОРЛОВСКОЙ ОБЛАСТИ</w:t>
      </w:r>
    </w:p>
    <w:p w:rsidR="00411D9E" w:rsidRDefault="00411D9E" w:rsidP="00411D9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11D9E" w:rsidRPr="00411D9E" w:rsidRDefault="00411D9E" w:rsidP="00411D9E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  <w:r w:rsidRPr="00411D9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411D9E" w:rsidRPr="00411D9E" w:rsidRDefault="00411D9E" w:rsidP="00411D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D9E" w:rsidRPr="00411D9E" w:rsidRDefault="00411D9E" w:rsidP="00411D9E">
      <w:pPr>
        <w:pStyle w:val="ConsPlusNonformat"/>
        <w:rPr>
          <w:rFonts w:ascii="Times New Roman" w:eastAsia="Arial" w:hAnsi="Times New Roman" w:cs="Times New Roman"/>
          <w:sz w:val="28"/>
          <w:szCs w:val="28"/>
        </w:rPr>
      </w:pP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F54D71">
        <w:rPr>
          <w:rFonts w:ascii="Times New Roman" w:eastAsia="Arial" w:hAnsi="Times New Roman" w:cs="Times New Roman"/>
          <w:sz w:val="28"/>
          <w:szCs w:val="28"/>
        </w:rPr>
        <w:t>29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декабря </w:t>
      </w:r>
      <w:r w:rsidRPr="00411D9E">
        <w:rPr>
          <w:rFonts w:ascii="Times New Roman" w:hAnsi="Times New Roman" w:cs="Times New Roman"/>
          <w:sz w:val="28"/>
          <w:szCs w:val="28"/>
        </w:rPr>
        <w:t>2014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г.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4D71">
        <w:rPr>
          <w:rFonts w:ascii="Times New Roman" w:eastAsia="Arial" w:hAnsi="Times New Roman" w:cs="Times New Roman"/>
          <w:sz w:val="28"/>
          <w:szCs w:val="28"/>
        </w:rPr>
        <w:t>251</w:t>
      </w:r>
    </w:p>
    <w:p w:rsidR="00411D9E" w:rsidRPr="00411D9E" w:rsidRDefault="00411D9E" w:rsidP="00411D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11D9E" w:rsidRDefault="00411D9E" w:rsidP="00411D9E">
      <w:pPr>
        <w:pStyle w:val="ConsPlusTitle"/>
        <w:ind w:right="-1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</w:rPr>
      </w:pP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плана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</w:p>
    <w:p w:rsidR="00411D9E" w:rsidRPr="00411D9E" w:rsidRDefault="00411D9E" w:rsidP="00411D9E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2015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411D9E" w:rsidRDefault="00411D9E" w:rsidP="00411D9E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D9E" w:rsidRPr="00411D9E" w:rsidRDefault="00411D9E" w:rsidP="00411D9E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411D9E">
        <w:rPr>
          <w:rFonts w:ascii="Times New Roman" w:hAnsi="Times New Roman" w:cs="Times New Roman"/>
          <w:sz w:val="28"/>
          <w:szCs w:val="28"/>
        </w:rPr>
        <w:t>В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соответствии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с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Федеральным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законом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от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25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декабря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2008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года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Pr="00411D9E">
        <w:rPr>
          <w:rFonts w:ascii="Times New Roman" w:hAnsi="Times New Roman" w:cs="Times New Roman"/>
          <w:sz w:val="28"/>
          <w:szCs w:val="28"/>
        </w:rPr>
        <w:t>273-ФЗ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«О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противодействии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 xml:space="preserve">коррупции», 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стратегией противодействия коррупции, утвержденной Указом Президента Российской Федерации от 13 апреля 201 года № 460, </w:t>
      </w:r>
      <w:r w:rsidRPr="00411D9E">
        <w:rPr>
          <w:rFonts w:ascii="Times New Roman" w:hAnsi="Times New Roman" w:cs="Times New Roman"/>
          <w:sz w:val="28"/>
          <w:szCs w:val="28"/>
        </w:rPr>
        <w:t>Указом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Президента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РФ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от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11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апреля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2014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года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Pr="00411D9E">
        <w:rPr>
          <w:rFonts w:ascii="Times New Roman" w:hAnsi="Times New Roman" w:cs="Times New Roman"/>
          <w:sz w:val="28"/>
          <w:szCs w:val="28"/>
        </w:rPr>
        <w:t>226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«О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Национальном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плане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коррупции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на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2014-2015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годы»,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47EB">
        <w:rPr>
          <w:rFonts w:ascii="Times New Roman" w:eastAsia="Arial" w:hAnsi="Times New Roman" w:cs="Times New Roman"/>
          <w:sz w:val="28"/>
          <w:szCs w:val="28"/>
        </w:rPr>
        <w:t>Уставом Кромского района Орловской области, Положением о муниципальном органе управления образованием отделе образования администрации</w:t>
      </w:r>
      <w:proofErr w:type="gramEnd"/>
      <w:r w:rsidR="00C447EB">
        <w:rPr>
          <w:rFonts w:ascii="Times New Roman" w:eastAsia="Arial" w:hAnsi="Times New Roman" w:cs="Times New Roman"/>
          <w:sz w:val="28"/>
          <w:szCs w:val="28"/>
        </w:rPr>
        <w:t xml:space="preserve"> Кромского района Орловской области, </w:t>
      </w:r>
      <w:r w:rsidRPr="0041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  <w:lang w:eastAsia="ru-RU"/>
        </w:rPr>
        <w:t>повышения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  <w:lang w:eastAsia="ru-RU"/>
        </w:rPr>
        <w:t>мер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44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47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447EB"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411D9E" w:rsidRPr="00411D9E" w:rsidRDefault="00411D9E" w:rsidP="00411D9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Утвердить план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C447EB">
        <w:rPr>
          <w:rFonts w:ascii="Times New Roman" w:hAnsi="Times New Roman" w:cs="Times New Roman"/>
          <w:b w:val="0"/>
          <w:bCs w:val="0"/>
          <w:sz w:val="28"/>
          <w:szCs w:val="28"/>
        </w:rPr>
        <w:t>отделе образования администрации Кромского района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BB45E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и образовательных организациях Кромского района, подведомственных отделу образования администрации Кромского района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2015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411D9E" w:rsidRPr="00411D9E" w:rsidRDefault="00411D9E" w:rsidP="00411D9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C447EB">
        <w:rPr>
          <w:rFonts w:ascii="Times New Roman" w:hAnsi="Times New Roman" w:cs="Times New Roman"/>
          <w:b w:val="0"/>
          <w:bCs w:val="0"/>
          <w:sz w:val="28"/>
          <w:szCs w:val="28"/>
        </w:rPr>
        <w:t>Специалистам отдела образования</w:t>
      </w:r>
      <w:r w:rsidR="00BB45EB">
        <w:rPr>
          <w:rFonts w:ascii="Times New Roman" w:hAnsi="Times New Roman" w:cs="Times New Roman"/>
          <w:b w:val="0"/>
          <w:bCs w:val="0"/>
          <w:sz w:val="28"/>
          <w:szCs w:val="28"/>
        </w:rPr>
        <w:t>, руководителям образовательных организаций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неукоснительное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B45EB">
        <w:rPr>
          <w:rFonts w:ascii="Times New Roman" w:hAnsi="Times New Roman" w:cs="Times New Roman"/>
          <w:b w:val="0"/>
          <w:bCs w:val="0"/>
          <w:sz w:val="28"/>
          <w:szCs w:val="28"/>
        </w:rPr>
        <w:t>риказа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11D9E" w:rsidRPr="00411D9E" w:rsidRDefault="00411D9E" w:rsidP="00411D9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Контроль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proofErr w:type="gramEnd"/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B45EB">
        <w:rPr>
          <w:rFonts w:ascii="Times New Roman" w:hAnsi="Times New Roman" w:cs="Times New Roman"/>
          <w:b w:val="0"/>
          <w:bCs w:val="0"/>
          <w:sz w:val="28"/>
          <w:szCs w:val="28"/>
        </w:rPr>
        <w:t>риказа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оставляю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собой.</w:t>
      </w:r>
    </w:p>
    <w:p w:rsidR="00411D9E" w:rsidRPr="00411D9E" w:rsidRDefault="00411D9E" w:rsidP="00411D9E">
      <w:pPr>
        <w:widowControl w:val="0"/>
        <w:autoSpaceDE w:val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411D9E" w:rsidRPr="00411D9E" w:rsidRDefault="00411D9E" w:rsidP="00411D9E">
      <w:pPr>
        <w:widowControl w:val="0"/>
        <w:autoSpaceDE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1D9E" w:rsidRPr="00411D9E" w:rsidRDefault="00411D9E" w:rsidP="00411D9E">
      <w:pPr>
        <w:widowControl w:val="0"/>
        <w:autoSpaceDE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1D9E" w:rsidRPr="00411D9E" w:rsidRDefault="00BB45EB" w:rsidP="00411D9E">
      <w:pPr>
        <w:widowControl w:val="0"/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Начальник отдела образования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Ю.С.Филин</w:t>
      </w:r>
      <w:proofErr w:type="spellEnd"/>
    </w:p>
    <w:p w:rsidR="00411D9E" w:rsidRPr="00411D9E" w:rsidRDefault="00411D9E" w:rsidP="00411D9E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11D9E" w:rsidRPr="00411D9E" w:rsidRDefault="00411D9E" w:rsidP="00411D9E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4891" w:rsidRDefault="007B4891" w:rsidP="007B48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91" w:rsidRDefault="007B4891" w:rsidP="007B48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9E" w:rsidRPr="007B4891" w:rsidRDefault="007B4891" w:rsidP="007B48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91">
        <w:rPr>
          <w:rFonts w:ascii="Times New Roman" w:hAnsi="Times New Roman" w:cs="Times New Roman"/>
          <w:sz w:val="24"/>
          <w:szCs w:val="24"/>
        </w:rPr>
        <w:t>Лосева Т.Ю.</w:t>
      </w:r>
    </w:p>
    <w:p w:rsidR="007B4891" w:rsidRPr="007B4891" w:rsidRDefault="007B4891" w:rsidP="007B48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91">
        <w:rPr>
          <w:rFonts w:ascii="Times New Roman" w:hAnsi="Times New Roman" w:cs="Times New Roman"/>
          <w:sz w:val="24"/>
          <w:szCs w:val="24"/>
        </w:rPr>
        <w:t>2-25-44</w:t>
      </w:r>
    </w:p>
    <w:p w:rsidR="00411D9E" w:rsidRPr="00411D9E" w:rsidRDefault="00411D9E" w:rsidP="00411D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4891" w:rsidRDefault="007B4891" w:rsidP="00BB45EB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411D9E" w:rsidRPr="00411D9E" w:rsidRDefault="00411D9E" w:rsidP="00BB45EB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411D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45EB" w:rsidRDefault="00411D9E" w:rsidP="00BB45EB">
      <w:pPr>
        <w:pStyle w:val="ConsPlusNonformat"/>
        <w:ind w:left="340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11D9E">
        <w:rPr>
          <w:rFonts w:ascii="Times New Roman" w:hAnsi="Times New Roman" w:cs="Times New Roman"/>
          <w:sz w:val="28"/>
          <w:szCs w:val="28"/>
        </w:rPr>
        <w:t>к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B45EB">
        <w:rPr>
          <w:rFonts w:ascii="Times New Roman" w:hAnsi="Times New Roman" w:cs="Times New Roman"/>
          <w:sz w:val="28"/>
          <w:szCs w:val="28"/>
        </w:rPr>
        <w:t xml:space="preserve">приказу отдела образования </w:t>
      </w:r>
    </w:p>
    <w:p w:rsidR="00411D9E" w:rsidRPr="00411D9E" w:rsidRDefault="00BB45EB" w:rsidP="00BB45EB">
      <w:pPr>
        <w:pStyle w:val="ConsPlusNonformat"/>
        <w:ind w:left="340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Кромского района</w:t>
      </w:r>
    </w:p>
    <w:p w:rsidR="00411D9E" w:rsidRPr="00411D9E" w:rsidRDefault="00BB45EB" w:rsidP="00BB45EB">
      <w:pPr>
        <w:pStyle w:val="ConsPlusNonformat"/>
        <w:ind w:left="241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1D9E" w:rsidRPr="00411D9E">
        <w:rPr>
          <w:rFonts w:ascii="Times New Roman" w:hAnsi="Times New Roman" w:cs="Times New Roman"/>
          <w:sz w:val="28"/>
          <w:szCs w:val="28"/>
        </w:rPr>
        <w:t>от</w:t>
      </w:r>
      <w:r w:rsidR="00411D9E"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1D9E" w:rsidRPr="00411D9E">
        <w:rPr>
          <w:rFonts w:ascii="Times New Roman" w:hAnsi="Times New Roman" w:cs="Times New Roman"/>
          <w:sz w:val="28"/>
          <w:szCs w:val="28"/>
        </w:rPr>
        <w:t>«</w:t>
      </w:r>
      <w:r w:rsidR="00411D9E"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4D71">
        <w:rPr>
          <w:rFonts w:ascii="Times New Roman" w:eastAsia="Arial" w:hAnsi="Times New Roman" w:cs="Times New Roman"/>
          <w:sz w:val="28"/>
          <w:szCs w:val="28"/>
        </w:rPr>
        <w:t>29</w:t>
      </w:r>
      <w:r w:rsidR="00411D9E"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1D9E" w:rsidRPr="00411D9E">
        <w:rPr>
          <w:rFonts w:ascii="Times New Roman" w:hAnsi="Times New Roman" w:cs="Times New Roman"/>
          <w:sz w:val="28"/>
          <w:szCs w:val="28"/>
        </w:rPr>
        <w:t>»</w:t>
      </w:r>
      <w:r w:rsidR="00411D9E" w:rsidRPr="00411D9E">
        <w:rPr>
          <w:rFonts w:ascii="Times New Roman" w:eastAsia="Arial" w:hAnsi="Times New Roman" w:cs="Times New Roman"/>
          <w:sz w:val="28"/>
          <w:szCs w:val="28"/>
        </w:rPr>
        <w:t xml:space="preserve"> декабря </w:t>
      </w:r>
      <w:r w:rsidR="00411D9E" w:rsidRPr="00411D9E">
        <w:rPr>
          <w:rFonts w:ascii="Times New Roman" w:hAnsi="Times New Roman" w:cs="Times New Roman"/>
          <w:sz w:val="28"/>
          <w:szCs w:val="28"/>
        </w:rPr>
        <w:t>2014</w:t>
      </w:r>
      <w:r w:rsidR="00411D9E"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1D9E" w:rsidRPr="00411D9E">
        <w:rPr>
          <w:rFonts w:ascii="Times New Roman" w:hAnsi="Times New Roman" w:cs="Times New Roman"/>
          <w:sz w:val="28"/>
          <w:szCs w:val="28"/>
        </w:rPr>
        <w:t>г.</w:t>
      </w:r>
      <w:r w:rsidR="00411D9E" w:rsidRPr="00411D9E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FF329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4D71">
        <w:rPr>
          <w:rFonts w:ascii="Times New Roman" w:eastAsia="Arial" w:hAnsi="Times New Roman" w:cs="Times New Roman"/>
          <w:sz w:val="28"/>
          <w:szCs w:val="28"/>
        </w:rPr>
        <w:t>251</w:t>
      </w:r>
    </w:p>
    <w:p w:rsidR="00411D9E" w:rsidRPr="00411D9E" w:rsidRDefault="00411D9E" w:rsidP="00411D9E">
      <w:pPr>
        <w:pStyle w:val="ConsPlusNonformat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FF329A" w:rsidRDefault="00FF329A" w:rsidP="00FF329A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лан </w:t>
      </w:r>
      <w:r w:rsidRPr="00411D9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/>
          <w:bCs/>
          <w:sz w:val="28"/>
          <w:szCs w:val="28"/>
        </w:rPr>
        <w:t>противодействию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FF329A" w:rsidRDefault="00FF329A" w:rsidP="00FF329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D9E">
        <w:rPr>
          <w:rFonts w:ascii="Times New Roman" w:hAnsi="Times New Roman" w:cs="Times New Roman"/>
          <w:b/>
          <w:bCs/>
          <w:sz w:val="28"/>
          <w:szCs w:val="28"/>
        </w:rPr>
        <w:t>коррупции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отделе образования администрации </w:t>
      </w:r>
    </w:p>
    <w:p w:rsidR="00FF329A" w:rsidRDefault="00FF329A" w:rsidP="00FF329A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Кромского района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и образовательных </w:t>
      </w: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</w:rPr>
        <w:t>организациях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411D9E" w:rsidRDefault="00FF329A" w:rsidP="00E41A53">
      <w:pPr>
        <w:pStyle w:val="ConsPlusCell"/>
        <w:snapToGrid w:val="0"/>
        <w:jc w:val="center"/>
        <w:rPr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Кромского района, </w:t>
      </w:r>
      <w:proofErr w:type="gramStart"/>
      <w:r>
        <w:rPr>
          <w:rFonts w:eastAsia="Arial"/>
          <w:b/>
          <w:bCs/>
          <w:sz w:val="28"/>
          <w:szCs w:val="28"/>
        </w:rPr>
        <w:t>подведомственных</w:t>
      </w:r>
      <w:proofErr w:type="gramEnd"/>
      <w:r>
        <w:rPr>
          <w:rFonts w:eastAsia="Arial"/>
          <w:b/>
          <w:bCs/>
          <w:sz w:val="28"/>
          <w:szCs w:val="28"/>
        </w:rPr>
        <w:t xml:space="preserve"> отделу образования администрации Кромского района</w:t>
      </w:r>
      <w:r w:rsidR="007B4891">
        <w:rPr>
          <w:rFonts w:eastAsia="Arial"/>
          <w:b/>
          <w:bCs/>
          <w:sz w:val="28"/>
          <w:szCs w:val="28"/>
        </w:rPr>
        <w:t>,</w:t>
      </w:r>
      <w:r w:rsidR="00C20BA9" w:rsidRPr="00C20BA9">
        <w:rPr>
          <w:sz w:val="28"/>
          <w:szCs w:val="28"/>
        </w:rPr>
        <w:t xml:space="preserve"> </w:t>
      </w:r>
      <w:r w:rsidR="00E41A53">
        <w:rPr>
          <w:sz w:val="28"/>
          <w:szCs w:val="28"/>
        </w:rPr>
        <w:t xml:space="preserve"> </w:t>
      </w:r>
      <w:r w:rsidRPr="00411D9E">
        <w:rPr>
          <w:b/>
          <w:bCs/>
          <w:sz w:val="28"/>
          <w:szCs w:val="28"/>
        </w:rPr>
        <w:t>на</w:t>
      </w:r>
      <w:r w:rsidRPr="00411D9E">
        <w:rPr>
          <w:rFonts w:eastAsia="Arial"/>
          <w:b/>
          <w:bCs/>
          <w:sz w:val="28"/>
          <w:szCs w:val="28"/>
        </w:rPr>
        <w:t xml:space="preserve"> </w:t>
      </w:r>
      <w:r w:rsidRPr="00411D9E">
        <w:rPr>
          <w:b/>
          <w:bCs/>
          <w:sz w:val="28"/>
          <w:szCs w:val="28"/>
        </w:rPr>
        <w:t>2015</w:t>
      </w:r>
      <w:r w:rsidRPr="00411D9E">
        <w:rPr>
          <w:rFonts w:eastAsia="Arial"/>
          <w:b/>
          <w:bCs/>
          <w:sz w:val="28"/>
          <w:szCs w:val="28"/>
        </w:rPr>
        <w:t xml:space="preserve"> </w:t>
      </w:r>
      <w:r w:rsidRPr="00411D9E">
        <w:rPr>
          <w:b/>
          <w:bCs/>
          <w:sz w:val="28"/>
          <w:szCs w:val="28"/>
        </w:rPr>
        <w:t>год</w:t>
      </w:r>
    </w:p>
    <w:p w:rsidR="00FF329A" w:rsidRPr="00411D9E" w:rsidRDefault="00FF329A" w:rsidP="00FF329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500"/>
        <w:gridCol w:w="168"/>
        <w:gridCol w:w="2472"/>
        <w:gridCol w:w="2064"/>
      </w:tblGrid>
      <w:tr w:rsidR="00411D9E" w:rsidRPr="00411D9E" w:rsidTr="007B4891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411D9E">
              <w:rPr>
                <w:b/>
                <w:sz w:val="28"/>
                <w:szCs w:val="28"/>
              </w:rPr>
              <w:t>N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411D9E">
              <w:rPr>
                <w:b/>
                <w:sz w:val="28"/>
                <w:szCs w:val="28"/>
              </w:rPr>
              <w:br/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proofErr w:type="gramStart"/>
            <w:r w:rsidRPr="00411D9E">
              <w:rPr>
                <w:b/>
                <w:sz w:val="28"/>
                <w:szCs w:val="28"/>
              </w:rPr>
              <w:t>п</w:t>
            </w:r>
            <w:proofErr w:type="gramEnd"/>
            <w:r w:rsidRPr="00411D9E">
              <w:rPr>
                <w:b/>
                <w:sz w:val="28"/>
                <w:szCs w:val="28"/>
              </w:rPr>
              <w:t>/п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rFonts w:eastAsia="Arial"/>
                <w:b/>
                <w:sz w:val="28"/>
                <w:szCs w:val="28"/>
              </w:rPr>
              <w:t xml:space="preserve">          </w:t>
            </w:r>
            <w:r w:rsidRPr="00411D9E">
              <w:rPr>
                <w:b/>
                <w:sz w:val="28"/>
                <w:szCs w:val="28"/>
              </w:rPr>
              <w:t>Мероприятия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rFonts w:eastAsia="Arial"/>
                <w:b/>
                <w:sz w:val="28"/>
                <w:szCs w:val="28"/>
              </w:rPr>
              <w:t xml:space="preserve">    </w:t>
            </w:r>
            <w:r w:rsidRPr="00411D9E">
              <w:rPr>
                <w:b/>
                <w:sz w:val="28"/>
                <w:szCs w:val="28"/>
              </w:rPr>
              <w:t>Ответственные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</w:t>
            </w:r>
            <w:r w:rsidRPr="00411D9E">
              <w:rPr>
                <w:b/>
                <w:sz w:val="28"/>
                <w:szCs w:val="28"/>
              </w:rPr>
              <w:br/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 </w:t>
            </w:r>
            <w:r w:rsidRPr="00411D9E">
              <w:rPr>
                <w:b/>
                <w:sz w:val="28"/>
                <w:szCs w:val="28"/>
              </w:rPr>
              <w:t>исполнители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rFonts w:eastAsia="Arial"/>
                <w:b/>
                <w:sz w:val="28"/>
                <w:szCs w:val="28"/>
              </w:rPr>
              <w:t xml:space="preserve">     </w:t>
            </w:r>
            <w:r w:rsidRPr="00411D9E">
              <w:rPr>
                <w:b/>
                <w:sz w:val="28"/>
                <w:szCs w:val="28"/>
              </w:rPr>
              <w:t>Срок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</w:t>
            </w:r>
            <w:r w:rsidRPr="00411D9E">
              <w:rPr>
                <w:b/>
                <w:sz w:val="28"/>
                <w:szCs w:val="28"/>
              </w:rPr>
              <w:br/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411D9E">
              <w:rPr>
                <w:b/>
                <w:sz w:val="28"/>
                <w:szCs w:val="28"/>
              </w:rPr>
              <w:t>выполнения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</w:p>
        </w:tc>
      </w:tr>
      <w:tr w:rsidR="00411D9E" w:rsidRPr="00411D9E" w:rsidTr="007B4891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1.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9E" w:rsidRPr="00411D9E" w:rsidRDefault="00411D9E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Урегулирование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конфликтов</w:t>
            </w:r>
          </w:p>
          <w:p w:rsidR="00411D9E" w:rsidRPr="00411D9E" w:rsidRDefault="00411D9E" w:rsidP="00FF329A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интересов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служащих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в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FF329A">
              <w:rPr>
                <w:b/>
                <w:sz w:val="28"/>
                <w:szCs w:val="28"/>
              </w:rPr>
              <w:t>отделе образования администрации Кромского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района,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обеспечение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соблюдения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411D9E">
              <w:rPr>
                <w:b/>
                <w:sz w:val="28"/>
                <w:szCs w:val="28"/>
              </w:rPr>
              <w:t>муниципальными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служащими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правил,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ограничений,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запретов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в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связи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исполнением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должностных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   </w:t>
            </w:r>
            <w:r w:rsidRPr="00411D9E">
              <w:rPr>
                <w:b/>
                <w:sz w:val="28"/>
                <w:szCs w:val="28"/>
              </w:rPr>
              <w:br/>
              <w:t>обязанностей,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а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также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ответственности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за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нарушение</w:t>
            </w:r>
          </w:p>
        </w:tc>
      </w:tr>
      <w:tr w:rsidR="00411D9E" w:rsidRPr="00411D9E" w:rsidTr="007B4891">
        <w:trPr>
          <w:trHeight w:val="145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 w:rsidP="00FF329A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1.</w:t>
            </w:r>
            <w:r w:rsidR="00FF329A">
              <w:rPr>
                <w:sz w:val="28"/>
                <w:szCs w:val="28"/>
              </w:rPr>
              <w:t>1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изучения</w:t>
            </w:r>
            <w:r w:rsidRPr="00411D9E">
              <w:rPr>
                <w:sz w:val="28"/>
                <w:szCs w:val="28"/>
              </w:rPr>
              <w:br/>
              <w:t>муниципальными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служащими</w:t>
            </w:r>
            <w:r w:rsidR="00D976B4">
              <w:rPr>
                <w:sz w:val="28"/>
                <w:szCs w:val="28"/>
              </w:rPr>
              <w:t>, руководителями образовательных организаций</w:t>
            </w:r>
            <w:r w:rsidRPr="00411D9E">
              <w:rPr>
                <w:sz w:val="28"/>
                <w:szCs w:val="28"/>
              </w:rPr>
              <w:br/>
              <w:t>положений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антикоррупционного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законодательства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29A" w:rsidRDefault="00FF329A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Ю.С.</w:t>
            </w:r>
          </w:p>
          <w:p w:rsidR="00411D9E" w:rsidRPr="00411D9E" w:rsidRDefault="00FF329A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Т.Ю.</w:t>
            </w:r>
            <w:r w:rsidR="00411D9E" w:rsidRPr="00411D9E">
              <w:rPr>
                <w:rFonts w:eastAsia="Arial"/>
                <w:sz w:val="28"/>
                <w:szCs w:val="28"/>
              </w:rPr>
              <w:t xml:space="preserve">   </w:t>
            </w: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411D9E" w:rsidRPr="00411D9E" w:rsidTr="007B4891">
        <w:trPr>
          <w:trHeight w:val="137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 w:rsidP="00D976B4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1.</w:t>
            </w:r>
            <w:r w:rsidR="00D976B4">
              <w:rPr>
                <w:sz w:val="28"/>
                <w:szCs w:val="28"/>
              </w:rPr>
              <w:t>2</w:t>
            </w:r>
            <w:r w:rsidRPr="00411D9E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проведение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профилактических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мероприятий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противодействию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коррупции,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предусматривающих:</w:t>
            </w:r>
          </w:p>
          <w:p w:rsidR="00411D9E" w:rsidRDefault="00411D9E" w:rsidP="00FF329A">
            <w:pPr>
              <w:pStyle w:val="ConsPlusCell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-письменное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ознакомление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граждан,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поступающих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FF329A">
              <w:rPr>
                <w:sz w:val="28"/>
                <w:szCs w:val="28"/>
              </w:rPr>
              <w:t xml:space="preserve"> работу</w:t>
            </w:r>
            <w:r w:rsidRPr="00411D9E">
              <w:rPr>
                <w:sz w:val="28"/>
                <w:szCs w:val="28"/>
              </w:rPr>
              <w:t>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требованиями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служебному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поведению,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ограничениями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запретами,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связанными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прохождением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службы;</w:t>
            </w:r>
          </w:p>
          <w:p w:rsidR="00D976B4" w:rsidRPr="00411D9E" w:rsidRDefault="00D976B4" w:rsidP="008C44A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ознакомление руководителей образовательных организаций  </w:t>
            </w:r>
            <w:r w:rsidR="008C44A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мероприятия</w:t>
            </w:r>
            <w:r w:rsidR="008C44AF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 xml:space="preserve"> по предупреждению и противодействию коррупции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Default="00D976B4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Филин Ю.С.</w:t>
            </w:r>
          </w:p>
          <w:p w:rsidR="00D976B4" w:rsidRPr="00411D9E" w:rsidRDefault="00D976B4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Шаренова Н.В.</w:t>
            </w: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8C44AF" w:rsidRPr="00411D9E" w:rsidTr="007B4891">
        <w:trPr>
          <w:trHeight w:val="137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8E4FBD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 организационных, разъяснительных и иных мер по соблюдению муниципальными служащими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подарков, в связи с их должностным  положением или в связи с исполнением ими служебных обязанностей.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Ю.С.</w:t>
            </w: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полугодие 2015г.</w:t>
            </w:r>
          </w:p>
        </w:tc>
      </w:tr>
      <w:tr w:rsidR="008C44AF" w:rsidRPr="00411D9E" w:rsidTr="007B4891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8E4FBD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Информирование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служащих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случае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увольнения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службы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       </w:t>
            </w:r>
            <w:r w:rsidRPr="00411D9E">
              <w:rPr>
                <w:sz w:val="28"/>
                <w:szCs w:val="28"/>
              </w:rPr>
              <w:br/>
              <w:t>необходимости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соблюдения</w:t>
            </w:r>
            <w:r w:rsidRPr="00411D9E">
              <w:rPr>
                <w:rFonts w:eastAsia="Arial"/>
                <w:sz w:val="28"/>
                <w:szCs w:val="28"/>
              </w:rPr>
              <w:t xml:space="preserve">        </w:t>
            </w:r>
            <w:r w:rsidRPr="00411D9E">
              <w:rPr>
                <w:sz w:val="28"/>
                <w:szCs w:val="28"/>
              </w:rPr>
              <w:br/>
              <w:t>ограничений,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налагаемых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гражданина,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замещающего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должность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службы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br/>
              <w:t>при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заключении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трудового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договора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(</w:t>
            </w:r>
            <w:hyperlink r:id="rId8" w:history="1">
              <w:r w:rsidRPr="00411D9E">
                <w:rPr>
                  <w:rStyle w:val="a3"/>
                  <w:rFonts w:eastAsia="Calibri"/>
                  <w:sz w:val="28"/>
                  <w:szCs w:val="28"/>
                </w:rPr>
                <w:t>статья</w:t>
              </w:r>
              <w:r w:rsidRPr="00411D9E">
                <w:rPr>
                  <w:rStyle w:val="a3"/>
                  <w:rFonts w:eastAsia="Arial"/>
                  <w:sz w:val="28"/>
                  <w:szCs w:val="28"/>
                </w:rPr>
                <w:t xml:space="preserve"> </w:t>
              </w:r>
              <w:r w:rsidRPr="00411D9E">
                <w:rPr>
                  <w:rStyle w:val="a3"/>
                  <w:rFonts w:eastAsia="Calibri"/>
                  <w:sz w:val="28"/>
                  <w:szCs w:val="28"/>
                </w:rPr>
                <w:t>14</w:t>
              </w:r>
            </w:hyperlink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Федерального</w:t>
            </w:r>
            <w:r w:rsidRPr="00411D9E">
              <w:rPr>
                <w:sz w:val="28"/>
                <w:szCs w:val="28"/>
              </w:rPr>
              <w:br/>
              <w:t>закона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от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02.03.2007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t>N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25-ФЗ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«О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муниципальной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службе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         </w:t>
            </w:r>
            <w:r w:rsidRPr="00411D9E">
              <w:rPr>
                <w:sz w:val="28"/>
                <w:szCs w:val="28"/>
              </w:rPr>
              <w:br/>
              <w:t>Российской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Федерации»)</w:t>
            </w:r>
            <w:r w:rsidRPr="00411D9E">
              <w:rPr>
                <w:rFonts w:eastAsia="Arial"/>
                <w:sz w:val="28"/>
                <w:szCs w:val="28"/>
              </w:rPr>
              <w:t xml:space="preserve">    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Default="008C44AF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Филин Ю.С.</w:t>
            </w:r>
          </w:p>
          <w:p w:rsidR="008C44AF" w:rsidRPr="00411D9E" w:rsidRDefault="008C44AF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Шаренова Н.В.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8C44AF" w:rsidRPr="00411D9E" w:rsidTr="007B4891">
        <w:trPr>
          <w:trHeight w:val="1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8E4FBD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 w:rsidP="00D976B4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Обеспечение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411D9E">
              <w:rPr>
                <w:sz w:val="28"/>
                <w:szCs w:val="28"/>
              </w:rPr>
              <w:t>контроля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</w:t>
            </w:r>
            <w:proofErr w:type="gramEnd"/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соблюдением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муниципальными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служащими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отдела образования администрации Кромского </w:t>
            </w:r>
            <w:r w:rsidRPr="00411D9E">
              <w:rPr>
                <w:sz w:val="28"/>
                <w:szCs w:val="28"/>
              </w:rPr>
              <w:t>района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ограничений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запретов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связи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исполнением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br/>
              <w:t>должностных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обязанностей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Ю.С.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8C44AF" w:rsidRPr="00411D9E" w:rsidTr="007B4891">
        <w:trPr>
          <w:trHeight w:val="7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443215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411D9E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Обеспечение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411D9E">
              <w:rPr>
                <w:sz w:val="28"/>
                <w:szCs w:val="28"/>
              </w:rPr>
              <w:t>контроля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</w:t>
            </w:r>
            <w:proofErr w:type="gramEnd"/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предоставлением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муниципальными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br/>
              <w:t>служащими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ю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Кром</w:t>
            </w:r>
            <w:r w:rsidRPr="00411D9E">
              <w:rPr>
                <w:sz w:val="28"/>
                <w:szCs w:val="28"/>
              </w:rPr>
              <w:t>ского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района,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образования  </w:t>
            </w:r>
            <w:r w:rsidRPr="00411D9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Кром</w:t>
            </w:r>
            <w:r w:rsidRPr="00411D9E">
              <w:rPr>
                <w:sz w:val="28"/>
                <w:szCs w:val="28"/>
              </w:rPr>
              <w:t>ского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района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сведений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расходах,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t>доходах,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имуществе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обязательствах</w:t>
            </w:r>
          </w:p>
          <w:p w:rsidR="008C44AF" w:rsidRPr="00411D9E" w:rsidRDefault="008C44AF">
            <w:pPr>
              <w:pStyle w:val="ConsPlusCell"/>
              <w:rPr>
                <w:rFonts w:eastAsia="Arial"/>
                <w:sz w:val="28"/>
                <w:szCs w:val="28"/>
              </w:rPr>
            </w:pP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имущественного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характера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своих</w:t>
            </w:r>
            <w:r w:rsidR="00E41A53">
              <w:rPr>
                <w:sz w:val="28"/>
                <w:szCs w:val="28"/>
              </w:rPr>
              <w:t>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lastRenderedPageBreak/>
              <w:t>супруги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t>(супруга)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несовершеннолетних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br/>
              <w:t>детей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Default="008C44AF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Филин Ю.С.</w:t>
            </w:r>
          </w:p>
          <w:p w:rsidR="008C44AF" w:rsidRPr="00411D9E" w:rsidRDefault="008C44AF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Шаренова Н.В.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30.04.2015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г.</w:t>
            </w:r>
          </w:p>
          <w:p w:rsidR="008C44AF" w:rsidRPr="00411D9E" w:rsidRDefault="008C44AF">
            <w:pPr>
              <w:pStyle w:val="ConsPlusCell"/>
              <w:rPr>
                <w:sz w:val="28"/>
                <w:szCs w:val="28"/>
              </w:rPr>
            </w:pPr>
          </w:p>
        </w:tc>
      </w:tr>
      <w:tr w:rsidR="008C44AF" w:rsidRPr="00411D9E" w:rsidTr="007B4891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8C44AF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Проведение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служебных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проверок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ставшим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известными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фактам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коррупционных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проявлений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 образования  </w:t>
            </w:r>
            <w:r w:rsidRPr="00411D9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Кром</w:t>
            </w:r>
            <w:r w:rsidRPr="00411D9E">
              <w:rPr>
                <w:sz w:val="28"/>
                <w:szCs w:val="28"/>
              </w:rPr>
              <w:t>ского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района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Default="008C44AF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Филин Ю.С.</w:t>
            </w:r>
          </w:p>
          <w:p w:rsidR="008C44AF" w:rsidRPr="00411D9E" w:rsidRDefault="008C44AF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Шаренова Н.В.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мере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необходимости</w:t>
            </w:r>
          </w:p>
        </w:tc>
      </w:tr>
      <w:tr w:rsidR="008C44AF" w:rsidRPr="00411D9E" w:rsidTr="007B4891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2.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jc w:val="center"/>
              <w:rPr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Выявление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систематизация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411D9E">
              <w:rPr>
                <w:b/>
                <w:sz w:val="28"/>
                <w:szCs w:val="28"/>
              </w:rPr>
              <w:t>причин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условий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коррупции,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 </w:t>
            </w:r>
            <w:r w:rsidRPr="00411D9E">
              <w:rPr>
                <w:b/>
                <w:sz w:val="28"/>
                <w:szCs w:val="28"/>
              </w:rPr>
              <w:br/>
              <w:t>мониторинг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устранение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коррупционных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рисков</w:t>
            </w:r>
          </w:p>
        </w:tc>
      </w:tr>
      <w:tr w:rsidR="008C44AF" w:rsidRPr="00411D9E" w:rsidTr="007B4891">
        <w:trPr>
          <w:trHeight w:val="1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2.1.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Осуществление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411D9E">
              <w:rPr>
                <w:sz w:val="28"/>
                <w:szCs w:val="28"/>
              </w:rPr>
              <w:t>контроля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</w:t>
            </w:r>
            <w:proofErr w:type="gramEnd"/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исполнением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должностных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обязанностей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муниципальными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служащими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A341FE">
              <w:rPr>
                <w:sz w:val="28"/>
                <w:szCs w:val="28"/>
              </w:rPr>
              <w:t xml:space="preserve">отделе образования  </w:t>
            </w:r>
            <w:r w:rsidR="00A341FE" w:rsidRPr="00411D9E">
              <w:rPr>
                <w:sz w:val="28"/>
                <w:szCs w:val="28"/>
              </w:rPr>
              <w:t>администраци</w:t>
            </w:r>
            <w:r w:rsidR="00A341FE">
              <w:rPr>
                <w:sz w:val="28"/>
                <w:szCs w:val="28"/>
              </w:rPr>
              <w:t>и</w:t>
            </w:r>
            <w:r w:rsidR="00A341FE"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="00A341FE" w:rsidRPr="00411D9E">
              <w:rPr>
                <w:sz w:val="28"/>
                <w:szCs w:val="28"/>
              </w:rPr>
              <w:br/>
            </w:r>
            <w:r w:rsidR="00A341FE">
              <w:rPr>
                <w:sz w:val="28"/>
                <w:szCs w:val="28"/>
              </w:rPr>
              <w:t>Кром</w:t>
            </w:r>
            <w:r w:rsidR="00A341FE" w:rsidRPr="00411D9E">
              <w:rPr>
                <w:sz w:val="28"/>
                <w:szCs w:val="28"/>
              </w:rPr>
              <w:t>ского</w:t>
            </w:r>
            <w:r w:rsidR="00A341FE"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района,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A341FE">
              <w:rPr>
                <w:rFonts w:eastAsia="Arial"/>
                <w:sz w:val="28"/>
                <w:szCs w:val="28"/>
              </w:rPr>
              <w:t xml:space="preserve"> руководителями образовательных организаций</w:t>
            </w:r>
            <w:r w:rsidR="00E41A53">
              <w:rPr>
                <w:rFonts w:eastAsia="Arial"/>
                <w:sz w:val="28"/>
                <w:szCs w:val="28"/>
              </w:rPr>
              <w:t>,</w:t>
            </w:r>
            <w:r w:rsidR="00A341F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подверженных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риску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коррупционных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проявлений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Default="00A341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Ю.С.,</w:t>
            </w:r>
          </w:p>
          <w:p w:rsidR="00A341FE" w:rsidRPr="00411D9E" w:rsidRDefault="00A341F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8C44AF" w:rsidRPr="00411D9E" w:rsidTr="007B4891">
        <w:trPr>
          <w:trHeight w:val="1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повышения</w:t>
            </w:r>
            <w:r w:rsidRPr="00411D9E">
              <w:rPr>
                <w:rFonts w:eastAsia="Arial"/>
                <w:sz w:val="28"/>
                <w:szCs w:val="28"/>
              </w:rPr>
              <w:t xml:space="preserve">           </w:t>
            </w:r>
            <w:r w:rsidRPr="00411D9E">
              <w:rPr>
                <w:sz w:val="28"/>
                <w:szCs w:val="28"/>
              </w:rPr>
              <w:br/>
              <w:t>квалификации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служащих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A341FE">
              <w:rPr>
                <w:sz w:val="28"/>
                <w:szCs w:val="28"/>
              </w:rPr>
              <w:t xml:space="preserve">отделе образования  </w:t>
            </w:r>
            <w:r w:rsidR="00A341FE" w:rsidRPr="00411D9E">
              <w:rPr>
                <w:sz w:val="28"/>
                <w:szCs w:val="28"/>
              </w:rPr>
              <w:t>администраци</w:t>
            </w:r>
            <w:r w:rsidR="00A341FE">
              <w:rPr>
                <w:sz w:val="28"/>
                <w:szCs w:val="28"/>
              </w:rPr>
              <w:t>и</w:t>
            </w:r>
            <w:r w:rsidR="00A341FE"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="00A341FE" w:rsidRPr="00411D9E">
              <w:rPr>
                <w:sz w:val="28"/>
                <w:szCs w:val="28"/>
              </w:rPr>
              <w:br/>
            </w:r>
            <w:r w:rsidR="00A341FE">
              <w:rPr>
                <w:sz w:val="28"/>
                <w:szCs w:val="28"/>
              </w:rPr>
              <w:t>Кром</w:t>
            </w:r>
            <w:r w:rsidR="00A341FE" w:rsidRPr="00411D9E">
              <w:rPr>
                <w:sz w:val="28"/>
                <w:szCs w:val="28"/>
              </w:rPr>
              <w:t>ского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района,</w:t>
            </w:r>
            <w:r w:rsidR="00A341FE">
              <w:rPr>
                <w:sz w:val="28"/>
                <w:szCs w:val="28"/>
              </w:rPr>
              <w:t xml:space="preserve"> руководителей образовательных организаций, 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должностные</w:t>
            </w:r>
            <w:r w:rsidRPr="00411D9E">
              <w:rPr>
                <w:sz w:val="28"/>
                <w:szCs w:val="28"/>
              </w:rPr>
              <w:br/>
              <w:t>обязанности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которых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входит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участие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противодействии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коррупции</w:t>
            </w:r>
            <w:r w:rsidRPr="00411D9E">
              <w:rPr>
                <w:rFonts w:eastAsia="Arial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Default="00A341FE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Ю.С.,</w:t>
            </w:r>
          </w:p>
          <w:p w:rsidR="00A341FE" w:rsidRPr="00411D9E" w:rsidRDefault="00A341FE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Масалова Л.И.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8C44AF" w:rsidRPr="00411D9E" w:rsidTr="007B4891">
        <w:trPr>
          <w:trHeight w:val="1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</w:t>
            </w:r>
            <w:r w:rsidR="002669B5">
              <w:rPr>
                <w:sz w:val="28"/>
                <w:szCs w:val="28"/>
              </w:rPr>
              <w:t>3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Обеспечение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открытости,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добросовестной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конкуренции,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объективности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осуществлении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закупки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товаров,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работ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услуг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для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нужд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  <w:r w:rsidRPr="00411D9E">
              <w:rPr>
                <w:sz w:val="28"/>
                <w:szCs w:val="28"/>
              </w:rPr>
              <w:br/>
            </w:r>
            <w:r w:rsidR="002669B5">
              <w:rPr>
                <w:sz w:val="28"/>
                <w:szCs w:val="28"/>
              </w:rPr>
              <w:t xml:space="preserve">отдела образования  </w:t>
            </w:r>
            <w:r w:rsidR="002669B5" w:rsidRPr="00411D9E">
              <w:rPr>
                <w:sz w:val="28"/>
                <w:szCs w:val="28"/>
              </w:rPr>
              <w:t>администраци</w:t>
            </w:r>
            <w:r w:rsidR="002669B5">
              <w:rPr>
                <w:sz w:val="28"/>
                <w:szCs w:val="28"/>
              </w:rPr>
              <w:t>и</w:t>
            </w:r>
            <w:r w:rsidR="002669B5"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="002669B5" w:rsidRPr="00411D9E">
              <w:rPr>
                <w:sz w:val="28"/>
                <w:szCs w:val="28"/>
              </w:rPr>
              <w:br/>
            </w:r>
            <w:r w:rsidR="002669B5">
              <w:rPr>
                <w:sz w:val="28"/>
                <w:szCs w:val="28"/>
              </w:rPr>
              <w:t>Кром</w:t>
            </w:r>
            <w:r w:rsidR="002669B5" w:rsidRPr="00411D9E">
              <w:rPr>
                <w:sz w:val="28"/>
                <w:szCs w:val="28"/>
              </w:rPr>
              <w:t>ского</w:t>
            </w:r>
            <w:r w:rsidR="002669B5"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2669B5" w:rsidRPr="00411D9E">
              <w:rPr>
                <w:sz w:val="28"/>
                <w:szCs w:val="28"/>
              </w:rPr>
              <w:t>района,</w:t>
            </w:r>
            <w:r w:rsidR="002669B5">
              <w:rPr>
                <w:sz w:val="28"/>
                <w:szCs w:val="28"/>
              </w:rPr>
              <w:t xml:space="preserve">  образовательных организаций района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Default="002669B5">
            <w:pPr>
              <w:pStyle w:val="ConsPlusCell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Ажищева</w:t>
            </w:r>
            <w:proofErr w:type="spellEnd"/>
            <w:r>
              <w:rPr>
                <w:sz w:val="28"/>
                <w:szCs w:val="28"/>
              </w:rPr>
              <w:t xml:space="preserve"> Н.Ю., </w:t>
            </w:r>
            <w:r w:rsidR="008C44AF" w:rsidRPr="00411D9E">
              <w:rPr>
                <w:rFonts w:eastAsia="Arial"/>
                <w:sz w:val="28"/>
                <w:szCs w:val="28"/>
              </w:rPr>
              <w:t xml:space="preserve">  </w:t>
            </w:r>
          </w:p>
          <w:p w:rsidR="008C44AF" w:rsidRPr="00411D9E" w:rsidRDefault="002669B5" w:rsidP="002669B5">
            <w:pPr>
              <w:pStyle w:val="ConsPlusCell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организаций</w:t>
            </w:r>
            <w:r w:rsidR="008C44AF" w:rsidRPr="00411D9E">
              <w:rPr>
                <w:rFonts w:eastAsia="Arial"/>
                <w:sz w:val="28"/>
                <w:szCs w:val="28"/>
              </w:rPr>
              <w:t xml:space="preserve">        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2669B5" w:rsidRPr="00411D9E" w:rsidTr="007B4891">
        <w:trPr>
          <w:trHeight w:val="5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B5" w:rsidRPr="00411D9E" w:rsidRDefault="002669B5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Анализ положения   о </w:t>
            </w:r>
            <w:r>
              <w:rPr>
                <w:rFonts w:eastAsia="Arial"/>
                <w:sz w:val="28"/>
                <w:szCs w:val="28"/>
              </w:rPr>
              <w:lastRenderedPageBreak/>
              <w:t xml:space="preserve">муниципальном органе управления образованием отделе образования администрации Кромского района Орловской области, должностных инструкций муниципальных служащих, специалистов отдела образования, руководителей образовательных организаций на предмет их конкретизации, разделения полномочий и функциональных обязанностей, наличия </w:t>
            </w:r>
            <w:proofErr w:type="spellStart"/>
            <w:r>
              <w:rPr>
                <w:rFonts w:eastAsia="Arial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факторов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B5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Лосева Т.Ю.,</w:t>
            </w:r>
          </w:p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lastRenderedPageBreak/>
              <w:t>Шарёнова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Н.В.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B5" w:rsidRPr="00411D9E" w:rsidRDefault="002669B5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1-е полугодие </w:t>
            </w:r>
            <w:r>
              <w:rPr>
                <w:sz w:val="28"/>
                <w:szCs w:val="28"/>
              </w:rPr>
              <w:lastRenderedPageBreak/>
              <w:t>2015г.</w:t>
            </w:r>
          </w:p>
        </w:tc>
      </w:tr>
      <w:tr w:rsidR="002669B5" w:rsidRPr="00411D9E" w:rsidTr="007B4891">
        <w:trPr>
          <w:trHeight w:val="1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5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личного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приема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граждан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 образования администрации Кромского района</w:t>
            </w:r>
            <w:r w:rsidRPr="00411D9E">
              <w:rPr>
                <w:sz w:val="28"/>
                <w:szCs w:val="28"/>
              </w:rPr>
              <w:t>:</w:t>
            </w:r>
            <w:r w:rsidRPr="00411D9E">
              <w:rPr>
                <w:rFonts w:eastAsia="Arial"/>
                <w:sz w:val="28"/>
                <w:szCs w:val="28"/>
              </w:rPr>
              <w:t xml:space="preserve">              </w:t>
            </w:r>
            <w:r w:rsidRPr="00411D9E">
              <w:rPr>
                <w:sz w:val="28"/>
                <w:szCs w:val="28"/>
              </w:rPr>
              <w:br/>
              <w:t>-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начальником отдела образования администрации Кромского района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Ю.С.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Согласно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графику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приема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</w:p>
        </w:tc>
      </w:tr>
      <w:tr w:rsidR="002669B5" w:rsidRPr="00411D9E" w:rsidTr="007B4891">
        <w:trPr>
          <w:trHeight w:val="7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2669B5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Анализ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обращений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граждан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наличие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сведений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фактах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коррупции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служащих</w:t>
            </w:r>
            <w:r w:rsidRPr="00411D9E">
              <w:rPr>
                <w:sz w:val="28"/>
                <w:szCs w:val="28"/>
              </w:rPr>
              <w:br/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 образования администрации Кромского района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.</w:t>
            </w:r>
            <w:proofErr w:type="gramEnd"/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Направление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уведомлений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таких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обращениях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Комиссию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предупреждению и противодействию коррупции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Default="002669B5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Филин Ю.С.</w:t>
            </w:r>
          </w:p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Шаренова Н.В.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2669B5" w:rsidRPr="00411D9E" w:rsidTr="007B4891">
        <w:trPr>
          <w:trHeight w:val="7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F54D7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</w:t>
            </w:r>
            <w:r w:rsidR="00F54D71">
              <w:rPr>
                <w:sz w:val="28"/>
                <w:szCs w:val="28"/>
              </w:rPr>
              <w:t>7</w:t>
            </w:r>
            <w:r w:rsidRPr="00411D9E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Проведение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анализа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практики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заключения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договоров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финансово-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хозяйственной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деятельности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</w:r>
            <w:r w:rsidR="00F54D71">
              <w:rPr>
                <w:sz w:val="28"/>
                <w:szCs w:val="28"/>
              </w:rPr>
              <w:t xml:space="preserve"> отделе образования администрации Кромского района, образовательных организациях Кромского района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sz w:val="28"/>
                <w:szCs w:val="28"/>
              </w:rPr>
              <w:br/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проведение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    </w:t>
            </w:r>
            <w:r w:rsidRPr="00411D9E">
              <w:rPr>
                <w:sz w:val="28"/>
                <w:szCs w:val="28"/>
              </w:rPr>
              <w:br/>
              <w:t>проверок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предмет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выявления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  <w:r w:rsidRPr="00411D9E">
              <w:rPr>
                <w:sz w:val="28"/>
                <w:szCs w:val="28"/>
              </w:rPr>
              <w:br/>
              <w:t>нарушений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заключении</w:t>
            </w:r>
            <w:r w:rsidRPr="00411D9E">
              <w:rPr>
                <w:rFonts w:eastAsia="Arial"/>
                <w:sz w:val="28"/>
                <w:szCs w:val="28"/>
              </w:rPr>
              <w:t xml:space="preserve">        </w:t>
            </w:r>
            <w:r w:rsidRPr="00411D9E">
              <w:rPr>
                <w:sz w:val="28"/>
                <w:szCs w:val="28"/>
              </w:rPr>
              <w:br/>
              <w:t>договоров</w:t>
            </w:r>
            <w:r w:rsidRPr="00411D9E">
              <w:rPr>
                <w:rFonts w:eastAsia="Arial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Default="00F54D71">
            <w:pPr>
              <w:pStyle w:val="ConsPlusCell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Ажищева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F54D71" w:rsidRPr="00411D9E" w:rsidRDefault="00F54D71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Е.Ю.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2669B5" w:rsidRPr="00411D9E" w:rsidTr="007B4891">
        <w:trPr>
          <w:trHeight w:val="9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lastRenderedPageBreak/>
              <w:t>3.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B5" w:rsidRPr="00411D9E" w:rsidRDefault="002669B5" w:rsidP="00F54D71">
            <w:pPr>
              <w:pStyle w:val="ConsPlusCell"/>
              <w:snapToGrid w:val="0"/>
              <w:jc w:val="center"/>
              <w:rPr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Обеспечение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доступа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граждан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организаций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к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информации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  </w:t>
            </w:r>
            <w:r w:rsidRPr="00411D9E">
              <w:rPr>
                <w:b/>
                <w:sz w:val="28"/>
                <w:szCs w:val="28"/>
              </w:rPr>
              <w:br/>
              <w:t>деятельности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F54D71">
              <w:rPr>
                <w:b/>
                <w:sz w:val="28"/>
                <w:szCs w:val="28"/>
              </w:rPr>
              <w:t xml:space="preserve"> </w:t>
            </w:r>
            <w:r w:rsidR="00F54D71" w:rsidRPr="00F54D71">
              <w:rPr>
                <w:b/>
                <w:sz w:val="28"/>
                <w:szCs w:val="28"/>
              </w:rPr>
              <w:t>отдела образования администрации Кромского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района,</w:t>
            </w:r>
            <w:r w:rsidR="00F54D71">
              <w:rPr>
                <w:b/>
                <w:sz w:val="28"/>
                <w:szCs w:val="28"/>
              </w:rPr>
              <w:t xml:space="preserve"> образовательных организаций района, 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установление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системы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обратной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связи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получателями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услуг</w:t>
            </w:r>
          </w:p>
        </w:tc>
      </w:tr>
      <w:tr w:rsidR="002669B5" w:rsidRPr="00411D9E" w:rsidTr="007B4891">
        <w:trPr>
          <w:trHeight w:val="1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2669B5" w:rsidRPr="00411D9E">
              <w:rPr>
                <w:sz w:val="28"/>
                <w:szCs w:val="28"/>
              </w:rPr>
              <w:t>.</w:t>
            </w:r>
            <w:r w:rsidR="002669B5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F54D71">
            <w:pPr>
              <w:pStyle w:val="ConsPlusCell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Размещение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сайте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информационно-аналитических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материалов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 мероприятиях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сфере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противодействия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коррупции,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реализуемых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F54D71">
              <w:rPr>
                <w:sz w:val="28"/>
                <w:szCs w:val="28"/>
              </w:rPr>
              <w:t xml:space="preserve"> отделом  образования администрации Кромского района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Постоянно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F54D71" w:rsidRPr="00411D9E" w:rsidTr="007B4891">
        <w:trPr>
          <w:trHeight w:val="2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 w:rsidP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Использование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электронных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технологий,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обеспечивающих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прозрачность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подготовки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принятия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управленческих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решений,</w:t>
            </w:r>
            <w:r w:rsidRPr="00411D9E">
              <w:rPr>
                <w:sz w:val="28"/>
                <w:szCs w:val="28"/>
              </w:rPr>
              <w:br/>
              <w:t>взаимодействие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исполнительными</w:t>
            </w:r>
            <w:r w:rsidRPr="00411D9E">
              <w:rPr>
                <w:sz w:val="28"/>
                <w:szCs w:val="28"/>
              </w:rPr>
              <w:br/>
              <w:t>органами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государственной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власти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органами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местного</w:t>
            </w:r>
            <w:r w:rsidRPr="00411D9E">
              <w:rPr>
                <w:rFonts w:eastAsia="Arial"/>
                <w:sz w:val="28"/>
                <w:szCs w:val="28"/>
              </w:rPr>
              <w:t xml:space="preserve">             </w:t>
            </w:r>
            <w:r w:rsidRPr="00411D9E">
              <w:rPr>
                <w:sz w:val="28"/>
                <w:szCs w:val="28"/>
              </w:rPr>
              <w:br/>
              <w:t>самоуправления,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гражданами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организациями</w:t>
            </w:r>
            <w:r w:rsidR="00E41A53">
              <w:rPr>
                <w:rFonts w:eastAsia="Arial"/>
                <w:sz w:val="28"/>
                <w:szCs w:val="28"/>
              </w:rPr>
              <w:t>.</w:t>
            </w:r>
            <w:bookmarkStart w:id="1" w:name="_GoBack"/>
            <w:bookmarkEnd w:id="1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71" w:rsidRPr="00411D9E" w:rsidRDefault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F54D71" w:rsidRPr="00411D9E" w:rsidTr="007B4891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 w:rsidP="007B489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3.</w:t>
            </w:r>
            <w:r w:rsidR="007B4891">
              <w:rPr>
                <w:sz w:val="28"/>
                <w:szCs w:val="28"/>
              </w:rPr>
              <w:t>3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 w:rsidP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Мониторинг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публикаций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средствах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массовой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информации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точки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зрения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наличия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сведений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фактах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стороны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служащих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образования администрации Кромского района, руководителей образовательных организаций района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71" w:rsidRPr="00411D9E" w:rsidRDefault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7B4891" w:rsidRPr="00411D9E" w:rsidTr="007B4891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7B489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Участие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освещении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СМИ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информации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реализации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мероприятий,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направленных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противодействие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отделе образования администрации Кромского района,  образовательных организациях района</w:t>
            </w:r>
            <w:r w:rsidRPr="00411D9E">
              <w:rPr>
                <w:sz w:val="28"/>
                <w:szCs w:val="28"/>
              </w:rPr>
              <w:t>.</w:t>
            </w:r>
          </w:p>
          <w:p w:rsidR="007B4891" w:rsidRPr="00411D9E" w:rsidRDefault="007B4891" w:rsidP="00F54D71">
            <w:pPr>
              <w:pStyle w:val="ConsPlusCell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Предоставление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официальных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материалов,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содержащих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сведения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деятельности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начальника отдела образования администрации Кромского района</w:t>
            </w:r>
            <w:r w:rsidRPr="00411D9E">
              <w:rPr>
                <w:sz w:val="28"/>
                <w:szCs w:val="28"/>
              </w:rPr>
              <w:t>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его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заявлениях,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выступлениях,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встречах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вопросам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lastRenderedPageBreak/>
              <w:t>реализации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антикоррупционной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политики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Default="007B4891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Лосева Т.Ю.,</w:t>
            </w:r>
          </w:p>
          <w:p w:rsidR="007B4891" w:rsidRPr="00411D9E" w:rsidRDefault="007B4891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91" w:rsidRPr="00411D9E" w:rsidRDefault="007B489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7B4891" w:rsidRPr="00411D9E" w:rsidTr="007B4891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7B489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5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взаимодействия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общественными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организациями,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занимающимися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вопросами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противодействия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коррупции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Default="007B4891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Ю.С.,</w:t>
            </w:r>
          </w:p>
          <w:p w:rsidR="007B4891" w:rsidRPr="00411D9E" w:rsidRDefault="007B4891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образования, руководители образовательных организаций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91" w:rsidRPr="00411D9E" w:rsidRDefault="007B489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7B4891" w:rsidRPr="00411D9E" w:rsidTr="007B4891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411D9E"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Осуществление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411D9E">
              <w:rPr>
                <w:sz w:val="28"/>
                <w:szCs w:val="28"/>
              </w:rPr>
              <w:t>контроля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</w:t>
            </w:r>
            <w:proofErr w:type="gramEnd"/>
            <w:r w:rsidRPr="00411D9E">
              <w:rPr>
                <w:sz w:val="28"/>
                <w:szCs w:val="28"/>
              </w:rPr>
              <w:t> операциями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бюджетными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средствами,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том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числе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выделяемыми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реализацию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программ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Default="007B4891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Ажищева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7B4891" w:rsidRPr="00411D9E" w:rsidRDefault="007B4891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Е.Ю.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91" w:rsidRPr="00411D9E" w:rsidRDefault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года</w:t>
            </w:r>
          </w:p>
        </w:tc>
      </w:tr>
      <w:tr w:rsidR="007B4891" w:rsidRPr="00411D9E" w:rsidTr="007B4891">
        <w:trPr>
          <w:trHeight w:val="2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411D9E"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Отчет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t>об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исполнении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плана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мероприятий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2015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год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Default="007B4891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 Ю.С.,</w:t>
            </w:r>
          </w:p>
          <w:p w:rsidR="007B4891" w:rsidRPr="00411D9E" w:rsidRDefault="007B4891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образования, руководители образовательных организаций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91" w:rsidRPr="00411D9E" w:rsidRDefault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Декабрь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2015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г.</w:t>
            </w:r>
          </w:p>
        </w:tc>
      </w:tr>
    </w:tbl>
    <w:p w:rsidR="00376B3D" w:rsidRPr="00411D9E" w:rsidRDefault="00376B3D">
      <w:pPr>
        <w:rPr>
          <w:rFonts w:ascii="Times New Roman" w:hAnsi="Times New Roman" w:cs="Times New Roman"/>
          <w:sz w:val="28"/>
          <w:szCs w:val="28"/>
        </w:rPr>
      </w:pPr>
    </w:p>
    <w:p w:rsidR="00411D9E" w:rsidRPr="00411D9E" w:rsidRDefault="00411D9E">
      <w:pPr>
        <w:rPr>
          <w:rFonts w:ascii="Times New Roman" w:hAnsi="Times New Roman" w:cs="Times New Roman"/>
          <w:sz w:val="28"/>
          <w:szCs w:val="28"/>
        </w:rPr>
      </w:pPr>
    </w:p>
    <w:sectPr w:rsidR="00411D9E" w:rsidRPr="00411D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B0" w:rsidRDefault="008A49B0" w:rsidP="007B4891">
      <w:pPr>
        <w:spacing w:after="0" w:line="240" w:lineRule="auto"/>
      </w:pPr>
      <w:r>
        <w:separator/>
      </w:r>
    </w:p>
  </w:endnote>
  <w:endnote w:type="continuationSeparator" w:id="0">
    <w:p w:rsidR="008A49B0" w:rsidRDefault="008A49B0" w:rsidP="007B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B0" w:rsidRDefault="008A49B0" w:rsidP="007B4891">
      <w:pPr>
        <w:spacing w:after="0" w:line="240" w:lineRule="auto"/>
      </w:pPr>
      <w:r>
        <w:separator/>
      </w:r>
    </w:p>
  </w:footnote>
  <w:footnote w:type="continuationSeparator" w:id="0">
    <w:p w:rsidR="008A49B0" w:rsidRDefault="008A49B0" w:rsidP="007B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09914"/>
      <w:docPartObj>
        <w:docPartGallery w:val="Page Numbers (Top of Page)"/>
        <w:docPartUnique/>
      </w:docPartObj>
    </w:sdtPr>
    <w:sdtEndPr/>
    <w:sdtContent>
      <w:p w:rsidR="007B4891" w:rsidRDefault="007B48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53">
          <w:rPr>
            <w:noProof/>
          </w:rPr>
          <w:t>7</w:t>
        </w:r>
        <w:r>
          <w:fldChar w:fldCharType="end"/>
        </w:r>
      </w:p>
    </w:sdtContent>
  </w:sdt>
  <w:p w:rsidR="007B4891" w:rsidRDefault="007B48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39"/>
    <w:rsid w:val="002669B5"/>
    <w:rsid w:val="00376B3D"/>
    <w:rsid w:val="00411D9E"/>
    <w:rsid w:val="007B4891"/>
    <w:rsid w:val="008A49B0"/>
    <w:rsid w:val="008C44AF"/>
    <w:rsid w:val="00A22739"/>
    <w:rsid w:val="00A341FE"/>
    <w:rsid w:val="00BB45EB"/>
    <w:rsid w:val="00C20BA9"/>
    <w:rsid w:val="00C447EB"/>
    <w:rsid w:val="00D976B4"/>
    <w:rsid w:val="00E41A53"/>
    <w:rsid w:val="00EB734A"/>
    <w:rsid w:val="00F54D71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E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11D9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1D9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1D9E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411D9E"/>
    <w:rPr>
      <w:rFonts w:ascii="Arial" w:eastAsia="Calibri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411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D9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11D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D9E"/>
    <w:rPr>
      <w:rFonts w:ascii="Calibri" w:eastAsia="Calibri" w:hAnsi="Calibri" w:cs="Calibri"/>
      <w:lang w:eastAsia="zh-CN"/>
    </w:rPr>
  </w:style>
  <w:style w:type="paragraph" w:styleId="a7">
    <w:name w:val="footer"/>
    <w:basedOn w:val="a"/>
    <w:link w:val="a8"/>
    <w:unhideWhenUsed/>
    <w:rsid w:val="00411D9E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411D9E"/>
    <w:rPr>
      <w:rFonts w:ascii="Calibri" w:eastAsia="Calibri" w:hAnsi="Calibri" w:cs="Calibri"/>
      <w:lang w:eastAsia="zh-CN"/>
    </w:rPr>
  </w:style>
  <w:style w:type="paragraph" w:styleId="a9">
    <w:name w:val="caption"/>
    <w:basedOn w:val="a"/>
    <w:semiHidden/>
    <w:unhideWhenUsed/>
    <w:qFormat/>
    <w:rsid w:val="00411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ody Text"/>
    <w:basedOn w:val="a"/>
    <w:link w:val="ab"/>
    <w:semiHidden/>
    <w:unhideWhenUsed/>
    <w:rsid w:val="00411D9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11D9E"/>
    <w:rPr>
      <w:rFonts w:ascii="Calibri" w:eastAsia="Calibri" w:hAnsi="Calibri" w:cs="Calibri"/>
      <w:lang w:eastAsia="zh-CN"/>
    </w:rPr>
  </w:style>
  <w:style w:type="paragraph" w:styleId="ac">
    <w:name w:val="List"/>
    <w:basedOn w:val="aa"/>
    <w:semiHidden/>
    <w:unhideWhenUsed/>
    <w:rsid w:val="00411D9E"/>
    <w:rPr>
      <w:rFonts w:cs="Mangal"/>
    </w:rPr>
  </w:style>
  <w:style w:type="paragraph" w:styleId="ad">
    <w:name w:val="Subtitle"/>
    <w:basedOn w:val="a"/>
    <w:next w:val="aa"/>
    <w:link w:val="ae"/>
    <w:qFormat/>
    <w:rsid w:val="00411D9E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e">
    <w:name w:val="Подзаголовок Знак"/>
    <w:basedOn w:val="a0"/>
    <w:link w:val="ad"/>
    <w:rsid w:val="00411D9E"/>
    <w:rPr>
      <w:rFonts w:ascii="Arial" w:eastAsia="Times New Roman" w:hAnsi="Arial" w:cs="Arial"/>
      <w:b/>
      <w:bCs/>
      <w:sz w:val="48"/>
      <w:szCs w:val="24"/>
      <w:lang w:eastAsia="zh-CN"/>
    </w:rPr>
  </w:style>
  <w:style w:type="paragraph" w:styleId="af">
    <w:name w:val="Balloon Text"/>
    <w:basedOn w:val="a"/>
    <w:link w:val="af0"/>
    <w:semiHidden/>
    <w:unhideWhenUsed/>
    <w:rsid w:val="00411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11D9E"/>
    <w:rPr>
      <w:rFonts w:ascii="Tahoma" w:eastAsia="Calibri" w:hAnsi="Tahoma" w:cs="Tahoma"/>
      <w:sz w:val="16"/>
      <w:szCs w:val="16"/>
      <w:lang w:eastAsia="zh-CN"/>
    </w:rPr>
  </w:style>
  <w:style w:type="paragraph" w:customStyle="1" w:styleId="af1">
    <w:name w:val="Заголовок"/>
    <w:basedOn w:val="a"/>
    <w:next w:val="ad"/>
    <w:rsid w:val="00411D9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21">
    <w:name w:val="Указатель2"/>
    <w:basedOn w:val="a"/>
    <w:rsid w:val="00411D9E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rsid w:val="00411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11D9E"/>
    <w:pPr>
      <w:suppressLineNumbers/>
    </w:pPr>
    <w:rPr>
      <w:rFonts w:cs="Mangal"/>
    </w:rPr>
  </w:style>
  <w:style w:type="paragraph" w:customStyle="1" w:styleId="ConsPlusNonformat">
    <w:name w:val="ConsPlusNonformat"/>
    <w:rsid w:val="00411D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11D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11D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411D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411D9E"/>
    <w:pPr>
      <w:suppressLineNumbers/>
    </w:pPr>
  </w:style>
  <w:style w:type="paragraph" w:customStyle="1" w:styleId="af3">
    <w:name w:val="Заголовок таблицы"/>
    <w:basedOn w:val="af2"/>
    <w:rsid w:val="00411D9E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411D9E"/>
  </w:style>
  <w:style w:type="character" w:customStyle="1" w:styleId="22">
    <w:name w:val="Основной шрифт абзаца2"/>
    <w:rsid w:val="00411D9E"/>
  </w:style>
  <w:style w:type="character" w:customStyle="1" w:styleId="Absatz-Standardschriftart">
    <w:name w:val="Absatz-Standardschriftart"/>
    <w:rsid w:val="00411D9E"/>
  </w:style>
  <w:style w:type="character" w:customStyle="1" w:styleId="11">
    <w:name w:val="Основной шрифт абзаца1"/>
    <w:rsid w:val="00411D9E"/>
  </w:style>
  <w:style w:type="character" w:customStyle="1" w:styleId="af5">
    <w:name w:val="Символ нумерации"/>
    <w:rsid w:val="0041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E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11D9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1D9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1D9E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411D9E"/>
    <w:rPr>
      <w:rFonts w:ascii="Arial" w:eastAsia="Calibri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411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D9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11D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D9E"/>
    <w:rPr>
      <w:rFonts w:ascii="Calibri" w:eastAsia="Calibri" w:hAnsi="Calibri" w:cs="Calibri"/>
      <w:lang w:eastAsia="zh-CN"/>
    </w:rPr>
  </w:style>
  <w:style w:type="paragraph" w:styleId="a7">
    <w:name w:val="footer"/>
    <w:basedOn w:val="a"/>
    <w:link w:val="a8"/>
    <w:unhideWhenUsed/>
    <w:rsid w:val="00411D9E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411D9E"/>
    <w:rPr>
      <w:rFonts w:ascii="Calibri" w:eastAsia="Calibri" w:hAnsi="Calibri" w:cs="Calibri"/>
      <w:lang w:eastAsia="zh-CN"/>
    </w:rPr>
  </w:style>
  <w:style w:type="paragraph" w:styleId="a9">
    <w:name w:val="caption"/>
    <w:basedOn w:val="a"/>
    <w:semiHidden/>
    <w:unhideWhenUsed/>
    <w:qFormat/>
    <w:rsid w:val="00411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ody Text"/>
    <w:basedOn w:val="a"/>
    <w:link w:val="ab"/>
    <w:semiHidden/>
    <w:unhideWhenUsed/>
    <w:rsid w:val="00411D9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11D9E"/>
    <w:rPr>
      <w:rFonts w:ascii="Calibri" w:eastAsia="Calibri" w:hAnsi="Calibri" w:cs="Calibri"/>
      <w:lang w:eastAsia="zh-CN"/>
    </w:rPr>
  </w:style>
  <w:style w:type="paragraph" w:styleId="ac">
    <w:name w:val="List"/>
    <w:basedOn w:val="aa"/>
    <w:semiHidden/>
    <w:unhideWhenUsed/>
    <w:rsid w:val="00411D9E"/>
    <w:rPr>
      <w:rFonts w:cs="Mangal"/>
    </w:rPr>
  </w:style>
  <w:style w:type="paragraph" w:styleId="ad">
    <w:name w:val="Subtitle"/>
    <w:basedOn w:val="a"/>
    <w:next w:val="aa"/>
    <w:link w:val="ae"/>
    <w:qFormat/>
    <w:rsid w:val="00411D9E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e">
    <w:name w:val="Подзаголовок Знак"/>
    <w:basedOn w:val="a0"/>
    <w:link w:val="ad"/>
    <w:rsid w:val="00411D9E"/>
    <w:rPr>
      <w:rFonts w:ascii="Arial" w:eastAsia="Times New Roman" w:hAnsi="Arial" w:cs="Arial"/>
      <w:b/>
      <w:bCs/>
      <w:sz w:val="48"/>
      <w:szCs w:val="24"/>
      <w:lang w:eastAsia="zh-CN"/>
    </w:rPr>
  </w:style>
  <w:style w:type="paragraph" w:styleId="af">
    <w:name w:val="Balloon Text"/>
    <w:basedOn w:val="a"/>
    <w:link w:val="af0"/>
    <w:semiHidden/>
    <w:unhideWhenUsed/>
    <w:rsid w:val="00411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11D9E"/>
    <w:rPr>
      <w:rFonts w:ascii="Tahoma" w:eastAsia="Calibri" w:hAnsi="Tahoma" w:cs="Tahoma"/>
      <w:sz w:val="16"/>
      <w:szCs w:val="16"/>
      <w:lang w:eastAsia="zh-CN"/>
    </w:rPr>
  </w:style>
  <w:style w:type="paragraph" w:customStyle="1" w:styleId="af1">
    <w:name w:val="Заголовок"/>
    <w:basedOn w:val="a"/>
    <w:next w:val="ad"/>
    <w:rsid w:val="00411D9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21">
    <w:name w:val="Указатель2"/>
    <w:basedOn w:val="a"/>
    <w:rsid w:val="00411D9E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rsid w:val="00411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11D9E"/>
    <w:pPr>
      <w:suppressLineNumbers/>
    </w:pPr>
    <w:rPr>
      <w:rFonts w:cs="Mangal"/>
    </w:rPr>
  </w:style>
  <w:style w:type="paragraph" w:customStyle="1" w:styleId="ConsPlusNonformat">
    <w:name w:val="ConsPlusNonformat"/>
    <w:rsid w:val="00411D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11D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11D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411D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411D9E"/>
    <w:pPr>
      <w:suppressLineNumbers/>
    </w:pPr>
  </w:style>
  <w:style w:type="paragraph" w:customStyle="1" w:styleId="af3">
    <w:name w:val="Заголовок таблицы"/>
    <w:basedOn w:val="af2"/>
    <w:rsid w:val="00411D9E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411D9E"/>
  </w:style>
  <w:style w:type="character" w:customStyle="1" w:styleId="22">
    <w:name w:val="Основной шрифт абзаца2"/>
    <w:rsid w:val="00411D9E"/>
  </w:style>
  <w:style w:type="character" w:customStyle="1" w:styleId="Absatz-Standardschriftart">
    <w:name w:val="Absatz-Standardschriftart"/>
    <w:rsid w:val="00411D9E"/>
  </w:style>
  <w:style w:type="character" w:customStyle="1" w:styleId="11">
    <w:name w:val="Основной шрифт абзаца1"/>
    <w:rsid w:val="00411D9E"/>
  </w:style>
  <w:style w:type="character" w:customStyle="1" w:styleId="af5">
    <w:name w:val="Символ нумерации"/>
    <w:rsid w:val="0041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4C4E8E6187EA49F40B76758DA07CE0D0ABE1E87C230A65E3172D859FC824CC910C4FAC71C1448Q5b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2015-03-13T08:54:00Z</cp:lastPrinted>
  <dcterms:created xsi:type="dcterms:W3CDTF">2015-03-13T06:49:00Z</dcterms:created>
  <dcterms:modified xsi:type="dcterms:W3CDTF">2015-04-02T13:41:00Z</dcterms:modified>
</cp:coreProperties>
</file>